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936"/>
      </w:tblGrid>
      <w:tr w:rsidR="000F3160" w:rsidRPr="00220851" w:rsidTr="00220851">
        <w:tc>
          <w:tcPr>
            <w:tcW w:w="5637" w:type="dxa"/>
          </w:tcPr>
          <w:p w:rsidR="003838F8" w:rsidRPr="00220851" w:rsidRDefault="003838F8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3838F8" w:rsidRPr="00220851" w:rsidRDefault="003468FE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3838F8" w:rsidRPr="00220851" w:rsidRDefault="003468FE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Ассоциация «НЦРКК» 77.066</w:t>
            </w:r>
          </w:p>
          <w:p w:rsidR="003838F8" w:rsidRPr="00220851" w:rsidRDefault="003468FE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3838F8" w:rsidRPr="00220851" w:rsidRDefault="003468FE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3838F8" w:rsidRPr="00220851" w:rsidRDefault="003838F8" w:rsidP="00220851">
            <w:pPr>
              <w:jc w:val="center"/>
              <w:rPr>
                <w:sz w:val="18"/>
                <w:u w:val="single"/>
              </w:rPr>
            </w:pP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</w:rPr>
              <w:t>Мигачевой</w:t>
            </w:r>
            <w:proofErr w:type="spellEnd"/>
            <w:r>
              <w:rPr>
                <w:sz w:val="28"/>
              </w:rPr>
              <w:t xml:space="preserve"> И. М.</w:t>
            </w:r>
          </w:p>
          <w:p w:rsidR="003838F8" w:rsidRPr="00220851" w:rsidRDefault="003468FE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3838F8" w:rsidRPr="00220851" w:rsidRDefault="003468FE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Я, </w:t>
      </w:r>
      <w:r w:rsidR="001953FE" w:rsidRPr="001953FE">
        <w:rPr>
          <w:sz w:val="28"/>
          <w:szCs w:val="28"/>
          <w:u w:val="single"/>
        </w:rPr>
        <w:t>Иванов Алексей Владимирович</w:t>
      </w:r>
      <w:r w:rsidRPr="00231C21">
        <w:rPr>
          <w:sz w:val="28"/>
          <w:u w:val="single"/>
        </w:rPr>
        <w:t xml:space="preserve">, 14.01.1977, </w:t>
      </w:r>
      <w:r w:rsidRPr="00231C21">
        <w:rPr>
          <w:sz w:val="28"/>
          <w:u w:val="single"/>
        </w:rPr>
        <w:tab/>
      </w:r>
    </w:p>
    <w:p w:rsidR="003838F8" w:rsidRDefault="003468FE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Паспорт серия 36</w:t>
      </w:r>
      <w:r w:rsidR="001953FE">
        <w:rPr>
          <w:sz w:val="28"/>
          <w:u w:val="single"/>
        </w:rPr>
        <w:t>01</w:t>
      </w:r>
      <w:r w:rsidRPr="00231C21">
        <w:rPr>
          <w:sz w:val="28"/>
          <w:u w:val="single"/>
        </w:rPr>
        <w:t xml:space="preserve"> номер </w:t>
      </w:r>
      <w:r w:rsidR="001953FE">
        <w:rPr>
          <w:sz w:val="28"/>
          <w:u w:val="single"/>
        </w:rPr>
        <w:t>291481</w:t>
      </w:r>
      <w:r w:rsidRPr="00231C21">
        <w:rPr>
          <w:sz w:val="28"/>
          <w:u w:val="single"/>
        </w:rPr>
        <w:t xml:space="preserve">, выдан </w:t>
      </w:r>
      <w:r w:rsidR="001953FE">
        <w:rPr>
          <w:sz w:val="28"/>
          <w:u w:val="single"/>
        </w:rPr>
        <w:t>14</w:t>
      </w:r>
      <w:r w:rsidRPr="00231C21">
        <w:rPr>
          <w:sz w:val="28"/>
          <w:u w:val="single"/>
        </w:rPr>
        <w:t>.0</w:t>
      </w:r>
      <w:r w:rsidR="001953FE">
        <w:rPr>
          <w:sz w:val="28"/>
          <w:u w:val="single"/>
        </w:rPr>
        <w:t>7</w:t>
      </w:r>
      <w:r w:rsidRPr="00231C21">
        <w:rPr>
          <w:sz w:val="28"/>
          <w:u w:val="single"/>
        </w:rPr>
        <w:t>.20</w:t>
      </w:r>
      <w:r w:rsidR="001953FE">
        <w:rPr>
          <w:sz w:val="28"/>
          <w:u w:val="single"/>
        </w:rPr>
        <w:t>1</w:t>
      </w:r>
      <w:r w:rsidRPr="00231C21">
        <w:rPr>
          <w:sz w:val="28"/>
          <w:u w:val="single"/>
        </w:rPr>
        <w:t xml:space="preserve">2 </w:t>
      </w:r>
      <w:r w:rsidR="001953FE" w:rsidRPr="001953FE">
        <w:rPr>
          <w:sz w:val="28"/>
          <w:u w:val="single"/>
        </w:rPr>
        <w:t>Железнодорожным РОВД города Самары</w:t>
      </w:r>
      <w:r w:rsidRPr="00231C21">
        <w:rPr>
          <w:sz w:val="28"/>
          <w:u w:val="single"/>
        </w:rPr>
        <w:tab/>
      </w:r>
    </w:p>
    <w:p w:rsidR="003838F8" w:rsidRDefault="003468FE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3838F8" w:rsidRDefault="003468FE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</w:t>
      </w:r>
      <w:r w:rsidRPr="00231C21">
        <w:rPr>
          <w:sz w:val="28"/>
        </w:rPr>
        <w:t>а</w:t>
      </w:r>
      <w:r w:rsidRPr="00231C21">
        <w:rPr>
          <w:sz w:val="28"/>
        </w:rPr>
        <w:t>ции</w:t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>Главный архитектор проекта (специалист по организации архитектурно-строительного проектирования) (7 уровень квалификации)</w:t>
      </w:r>
      <w:r w:rsidRPr="00231C21">
        <w:rPr>
          <w:sz w:val="28"/>
          <w:u w:val="single"/>
        </w:rPr>
        <w:tab/>
      </w:r>
    </w:p>
    <w:p w:rsidR="003838F8" w:rsidRDefault="003468FE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:rsidR="003838F8" w:rsidRDefault="003468FE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регистрации по месту жительства: </w:t>
      </w:r>
      <w:r w:rsidR="001953FE" w:rsidRPr="00A07FCA">
        <w:rPr>
          <w:sz w:val="28"/>
          <w:szCs w:val="28"/>
          <w:u w:val="single"/>
        </w:rPr>
        <w:t xml:space="preserve">Самарская область, </w:t>
      </w:r>
      <w:proofErr w:type="spellStart"/>
      <w:r w:rsidR="001953FE" w:rsidRPr="00A07FCA">
        <w:rPr>
          <w:sz w:val="28"/>
          <w:szCs w:val="28"/>
          <w:u w:val="single"/>
        </w:rPr>
        <w:t>г.Самара</w:t>
      </w:r>
      <w:proofErr w:type="spellEnd"/>
      <w:r w:rsidR="001953FE" w:rsidRPr="00A07FCA">
        <w:rPr>
          <w:sz w:val="28"/>
          <w:szCs w:val="28"/>
          <w:u w:val="single"/>
        </w:rPr>
        <w:t xml:space="preserve">, </w:t>
      </w:r>
      <w:proofErr w:type="spellStart"/>
      <w:r w:rsidR="001953FE" w:rsidRPr="00A07FCA">
        <w:rPr>
          <w:sz w:val="28"/>
          <w:szCs w:val="28"/>
          <w:u w:val="single"/>
        </w:rPr>
        <w:t>ул.Мориса</w:t>
      </w:r>
      <w:proofErr w:type="spellEnd"/>
      <w:r w:rsidR="001953FE" w:rsidRPr="00A07FCA">
        <w:rPr>
          <w:sz w:val="28"/>
          <w:szCs w:val="28"/>
          <w:u w:val="single"/>
        </w:rPr>
        <w:t xml:space="preserve"> Тореза, д. 30, кв. 1</w:t>
      </w:r>
      <w:r w:rsidRPr="00A07FCA">
        <w:rPr>
          <w:sz w:val="28"/>
          <w:u w:val="single"/>
        </w:rPr>
        <w:tab/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контактный телефон (при наличии): </w:t>
      </w:r>
      <w:r w:rsidRPr="00231C21">
        <w:rPr>
          <w:sz w:val="28"/>
          <w:u w:val="single"/>
        </w:rPr>
        <w:t>8 (9</w:t>
      </w:r>
      <w:r w:rsidR="001953FE">
        <w:rPr>
          <w:sz w:val="28"/>
          <w:u w:val="single"/>
        </w:rPr>
        <w:t>1</w:t>
      </w:r>
      <w:r w:rsidRPr="00231C21">
        <w:rPr>
          <w:sz w:val="28"/>
          <w:u w:val="single"/>
        </w:rPr>
        <w:t>7) 0</w:t>
      </w:r>
      <w:r w:rsidR="001953FE">
        <w:rPr>
          <w:sz w:val="28"/>
          <w:u w:val="single"/>
        </w:rPr>
        <w:t>0</w:t>
      </w:r>
      <w:r w:rsidRPr="00231C21">
        <w:rPr>
          <w:sz w:val="28"/>
          <w:u w:val="single"/>
        </w:rPr>
        <w:t>0-1</w:t>
      </w:r>
      <w:r w:rsidR="001953FE">
        <w:rPr>
          <w:sz w:val="28"/>
          <w:u w:val="single"/>
        </w:rPr>
        <w:t>0</w:t>
      </w:r>
      <w:r w:rsidRPr="00231C21">
        <w:rPr>
          <w:sz w:val="28"/>
          <w:u w:val="single"/>
        </w:rPr>
        <w:t>-2</w:t>
      </w:r>
      <w:r w:rsidR="001953FE">
        <w:rPr>
          <w:sz w:val="28"/>
          <w:u w:val="single"/>
        </w:rPr>
        <w:t>0</w:t>
      </w:r>
      <w:r w:rsidRPr="00231C21">
        <w:rPr>
          <w:sz w:val="28"/>
          <w:u w:val="single"/>
        </w:rPr>
        <w:tab/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электронной почты (при наличии): </w:t>
      </w:r>
      <w:proofErr w:type="spellStart"/>
      <w:r w:rsidR="001953FE">
        <w:rPr>
          <w:sz w:val="28"/>
          <w:u w:val="single"/>
          <w:lang w:val="en-US"/>
        </w:rPr>
        <w:t>ivanov</w:t>
      </w:r>
      <w:proofErr w:type="spellEnd"/>
      <w:r w:rsidRPr="00231C21">
        <w:rPr>
          <w:sz w:val="28"/>
          <w:u w:val="single"/>
        </w:rPr>
        <w:t>@mail.ru</w:t>
      </w:r>
      <w:r w:rsidRPr="00231C21">
        <w:rPr>
          <w:sz w:val="28"/>
          <w:u w:val="single"/>
        </w:rPr>
        <w:tab/>
      </w:r>
    </w:p>
    <w:p w:rsidR="003838F8" w:rsidRDefault="003838F8" w:rsidP="00231C21">
      <w:pPr>
        <w:jc w:val="both"/>
        <w:rPr>
          <w:sz w:val="24"/>
        </w:rPr>
      </w:pPr>
    </w:p>
    <w:p w:rsidR="003838F8" w:rsidRDefault="003468FE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</w:t>
      </w:r>
      <w:r w:rsidRPr="00231C21">
        <w:rPr>
          <w:sz w:val="28"/>
        </w:rPr>
        <w:t>о</w:t>
      </w:r>
      <w:r w:rsidRPr="00231C21">
        <w:rPr>
          <w:sz w:val="28"/>
        </w:rPr>
        <w:t>да № 1204 (Официальный интернет-портал правовой информации http://www.pravo.gov.ru, 22.11.2016), ознакомлен(а).</w:t>
      </w:r>
    </w:p>
    <w:p w:rsidR="003838F8" w:rsidRDefault="003838F8" w:rsidP="00231C21">
      <w:pPr>
        <w:ind w:firstLine="567"/>
        <w:jc w:val="both"/>
        <w:rPr>
          <w:sz w:val="28"/>
          <w:u w:val="single"/>
        </w:rPr>
      </w:pPr>
    </w:p>
    <w:p w:rsidR="003838F8" w:rsidRDefault="003468FE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</w:t>
      </w:r>
      <w:r w:rsidRPr="00231C21">
        <w:rPr>
          <w:sz w:val="28"/>
        </w:rPr>
        <w:t>е</w:t>
      </w:r>
      <w:r w:rsidRPr="00231C21">
        <w:rPr>
          <w:sz w:val="28"/>
        </w:rPr>
        <w:t>ния о прохождении профессионального экзамена прошу уведомить по ко</w:t>
      </w:r>
      <w:r w:rsidRPr="00231C21">
        <w:rPr>
          <w:sz w:val="28"/>
        </w:rPr>
        <w:t>н</w:t>
      </w:r>
      <w:r w:rsidRPr="00231C21">
        <w:rPr>
          <w:sz w:val="28"/>
        </w:rPr>
        <w:t>тактному телефону или адресу электронной почты (нужное подчеркнуть), указанным в настоящем заявлении.</w:t>
      </w:r>
    </w:p>
    <w:p w:rsidR="003838F8" w:rsidRDefault="003838F8" w:rsidP="00231C21">
      <w:pPr>
        <w:ind w:firstLine="567"/>
        <w:jc w:val="both"/>
        <w:rPr>
          <w:sz w:val="24"/>
          <w:szCs w:val="24"/>
          <w:u w:val="single"/>
        </w:rPr>
      </w:pPr>
    </w:p>
    <w:p w:rsidR="003838F8" w:rsidRDefault="003468FE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</w:t>
      </w:r>
      <w:r w:rsidRPr="00231C21">
        <w:rPr>
          <w:sz w:val="28"/>
        </w:rPr>
        <w:t>с</w:t>
      </w:r>
      <w:r w:rsidRPr="00231C21">
        <w:rPr>
          <w:sz w:val="28"/>
        </w:rPr>
        <w:t>сионального экзамена прошу направить заказным почтовым отправлением с уведомлением о вручении по адресу:</w:t>
      </w:r>
    </w:p>
    <w:p w:rsidR="003838F8" w:rsidRDefault="003468FE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3838F8" w:rsidRDefault="003468FE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3838F8" w:rsidRDefault="003838F8" w:rsidP="00231C21">
      <w:pPr>
        <w:ind w:firstLine="567"/>
        <w:jc w:val="both"/>
        <w:rPr>
          <w:sz w:val="28"/>
        </w:rPr>
      </w:pPr>
    </w:p>
    <w:p w:rsidR="003838F8" w:rsidRDefault="003468FE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6B7" w:rsidRPr="005561A2" w:rsidTr="00A07FCA">
        <w:tc>
          <w:tcPr>
            <w:tcW w:w="9571" w:type="dxa"/>
          </w:tcPr>
          <w:p w:rsidR="003838F8" w:rsidRPr="005561A2" w:rsidRDefault="003838F8" w:rsidP="005561A2">
            <w:pPr>
              <w:jc w:val="center"/>
              <w:rPr>
                <w:sz w:val="5"/>
              </w:rPr>
            </w:pP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1. Электронная копия документа, подтверждающего смену фамилии</w:t>
            </w:r>
            <w:r>
              <w:rPr>
                <w:sz w:val="28"/>
              </w:rPr>
              <w:t xml:space="preserve"> (</w:t>
            </w:r>
            <w:r>
              <w:rPr>
                <w:i/>
                <w:iCs/>
                <w:sz w:val="28"/>
              </w:rPr>
              <w:t>при наличии)</w:t>
            </w: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lastRenderedPageBreak/>
              <w:t>2. Электронная копия документа, удостоверяющего личность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3.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образования (по профилю подтверждаемой квалификации)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4. Электронная копия уведомления о включение в НРС (</w:t>
            </w:r>
            <w:r w:rsidRPr="00A07FCA">
              <w:rPr>
                <w:i/>
                <w:iCs/>
                <w:sz w:val="28"/>
              </w:rPr>
              <w:t>при наличии</w:t>
            </w:r>
            <w:r w:rsidRPr="00A07FCA">
              <w:rPr>
                <w:sz w:val="28"/>
              </w:rPr>
              <w:t>)</w:t>
            </w:r>
          </w:p>
          <w:p w:rsidR="00A07FCA" w:rsidRPr="00CC06E9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5. Электронная копия прочих документов</w:t>
            </w:r>
            <w:r w:rsidR="00CC06E9">
              <w:rPr>
                <w:sz w:val="28"/>
              </w:rPr>
              <w:t xml:space="preserve"> (</w:t>
            </w:r>
            <w:r w:rsidR="00CC06E9">
              <w:rPr>
                <w:i/>
                <w:iCs/>
                <w:sz w:val="28"/>
              </w:rPr>
              <w:t>перечислить наименование документов)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6. Электронная копия согласия на обработку персональных данных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7. Электронная копия заявления соискателя</w:t>
            </w:r>
          </w:p>
          <w:p w:rsid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8.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опыта работы (по профилю подтверждаемой квалификации)</w:t>
            </w: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</w:tbl>
    <w:p w:rsidR="003838F8" w:rsidRDefault="003838F8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3838F8" w:rsidRDefault="003468FE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3838F8" w:rsidRDefault="003468FE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1953F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Иванов А</w:t>
            </w:r>
            <w:r w:rsidR="00FB17DD">
              <w:rPr>
                <w:sz w:val="28"/>
              </w:rPr>
              <w:t>. В.</w:t>
            </w:r>
          </w:p>
          <w:p w:rsidR="003838F8" w:rsidRDefault="003468FE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3838F8" w:rsidRDefault="003468FE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13.09.2023</w:t>
            </w:r>
          </w:p>
          <w:p w:rsidR="003838F8" w:rsidRDefault="003468FE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3838F8" w:rsidRDefault="003468FE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p w:rsidR="00FB17DD" w:rsidRDefault="00FB17DD">
      <w:pPr>
        <w:jc w:val="both"/>
        <w:rPr>
          <w:sz w:val="24"/>
          <w:u w:val="single"/>
        </w:rPr>
      </w:pPr>
      <w:r>
        <w:rPr>
          <w:sz w:val="24"/>
        </w:rPr>
        <w:t xml:space="preserve">Заявление № </w:t>
      </w:r>
      <w:r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</w:t>
      </w:r>
      <w:r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от </w:t>
      </w:r>
      <w:r w:rsidRPr="00231C21"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___________</w:t>
      </w: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(время московское) поступило электронным соо</w:t>
      </w:r>
      <w:r w:rsidRPr="00231C21">
        <w:rPr>
          <w:sz w:val="24"/>
        </w:rPr>
        <w:t>б</w:t>
      </w:r>
      <w:r w:rsidRPr="00231C21">
        <w:rPr>
          <w:sz w:val="24"/>
        </w:rPr>
        <w:t>щением через АИС «ОК»</w:t>
      </w:r>
    </w:p>
    <w:sectPr w:rsidR="00FB17DD" w:rsidSect="007457C3">
      <w:headerReference w:type="even" r:id="rId7"/>
      <w:headerReference w:type="default" r:id="rId8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18" w:rsidRDefault="00BC2118" w:rsidP="008B7E80">
      <w:r>
        <w:separator/>
      </w:r>
    </w:p>
  </w:endnote>
  <w:endnote w:type="continuationSeparator" w:id="0">
    <w:p w:rsidR="00BC2118" w:rsidRDefault="00BC2118" w:rsidP="008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18" w:rsidRDefault="00BC2118" w:rsidP="008B7E80">
      <w:r>
        <w:separator/>
      </w:r>
    </w:p>
  </w:footnote>
  <w:footnote w:type="continuationSeparator" w:id="0">
    <w:p w:rsidR="00BC2118" w:rsidRDefault="00BC2118" w:rsidP="008B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F8" w:rsidRDefault="00A963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E80">
      <w:rPr>
        <w:rStyle w:val="a9"/>
        <w:noProof/>
      </w:rPr>
      <w:t>4</w:t>
    </w:r>
    <w:r>
      <w:rPr>
        <w:rStyle w:val="a9"/>
      </w:rPr>
      <w:fldChar w:fldCharType="end"/>
    </w:r>
  </w:p>
  <w:p w:rsidR="003838F8" w:rsidRDefault="003838F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8F8" w:rsidRDefault="00A963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466E">
      <w:rPr>
        <w:rStyle w:val="a9"/>
        <w:noProof/>
      </w:rPr>
      <w:t>2</w:t>
    </w:r>
    <w:r>
      <w:rPr>
        <w:rStyle w:val="a9"/>
      </w:rPr>
      <w:fldChar w:fldCharType="end"/>
    </w:r>
  </w:p>
  <w:p w:rsidR="003838F8" w:rsidRDefault="003838F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C49"/>
    <w:rsid w:val="001953FE"/>
    <w:rsid w:val="002A20D1"/>
    <w:rsid w:val="00300C49"/>
    <w:rsid w:val="003468FE"/>
    <w:rsid w:val="003838F8"/>
    <w:rsid w:val="0059466E"/>
    <w:rsid w:val="007457C3"/>
    <w:rsid w:val="008B7E80"/>
    <w:rsid w:val="009C52CF"/>
    <w:rsid w:val="00A07FCA"/>
    <w:rsid w:val="00A963F4"/>
    <w:rsid w:val="00BC2118"/>
    <w:rsid w:val="00C773B2"/>
    <w:rsid w:val="00CC06E9"/>
    <w:rsid w:val="00E07012"/>
    <w:rsid w:val="00EF6356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7C3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2</cp:revision>
  <cp:lastPrinted>2004-03-24T07:11:00Z</cp:lastPrinted>
  <dcterms:created xsi:type="dcterms:W3CDTF">2023-10-18T07:28:00Z</dcterms:created>
  <dcterms:modified xsi:type="dcterms:W3CDTF">2023-10-18T07:28:00Z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